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F6A66" w14:textId="1E331978" w:rsidR="00A32D55" w:rsidRPr="00685215" w:rsidRDefault="00685215" w:rsidP="00685215">
      <w:pPr>
        <w:tabs>
          <w:tab w:val="center" w:pos="7143"/>
        </w:tabs>
        <w:rPr>
          <w:rFonts w:ascii="Arial" w:hAnsi="Arial" w:cs="Arial"/>
          <w:b/>
          <w:color w:val="000000"/>
          <w:sz w:val="20"/>
          <w:szCs w:val="20"/>
        </w:rPr>
      </w:pPr>
      <w:r w:rsidRPr="00685215">
        <w:rPr>
          <w:rFonts w:ascii="Arial" w:hAnsi="Arial" w:cs="Arial"/>
          <w:b/>
          <w:color w:val="000000"/>
          <w:sz w:val="20"/>
          <w:szCs w:val="20"/>
        </w:rPr>
        <w:tab/>
      </w:r>
      <w:r w:rsidR="00A32D55" w:rsidRPr="00685215">
        <w:rPr>
          <w:rFonts w:ascii="Arial" w:hAnsi="Arial" w:cs="Arial"/>
          <w:b/>
          <w:color w:val="000000"/>
          <w:sz w:val="20"/>
          <w:szCs w:val="20"/>
        </w:rPr>
        <w:t>Modulbeauftragte</w:t>
      </w:r>
      <w:r w:rsidR="0036322E" w:rsidRPr="0068521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32D55" w:rsidRPr="00685215">
        <w:rPr>
          <w:rFonts w:ascii="Arial" w:hAnsi="Arial" w:cs="Arial"/>
          <w:b/>
          <w:color w:val="000000"/>
          <w:sz w:val="20"/>
          <w:szCs w:val="20"/>
        </w:rPr>
        <w:t>– Wintersemester 202</w:t>
      </w:r>
      <w:r w:rsidR="00A32D55" w:rsidRPr="00685215">
        <w:rPr>
          <w:rFonts w:ascii="Arial" w:hAnsi="Arial" w:cs="Arial"/>
          <w:b/>
          <w:color w:val="000000"/>
          <w:sz w:val="20"/>
          <w:szCs w:val="20"/>
        </w:rPr>
        <w:t>5</w:t>
      </w:r>
      <w:r w:rsidR="00A32D55" w:rsidRPr="00685215">
        <w:rPr>
          <w:rFonts w:ascii="Arial" w:hAnsi="Arial" w:cs="Arial"/>
          <w:b/>
          <w:color w:val="000000"/>
          <w:sz w:val="20"/>
          <w:szCs w:val="20"/>
        </w:rPr>
        <w:t>/2</w:t>
      </w:r>
      <w:r w:rsidR="00A32D55" w:rsidRPr="00685215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B81DA2D" w14:textId="744FA023" w:rsidR="0036322E" w:rsidRPr="00685215" w:rsidRDefault="0036322E" w:rsidP="00A32D55">
      <w:pPr>
        <w:jc w:val="center"/>
        <w:rPr>
          <w:rFonts w:ascii="Arial" w:hAnsi="Arial" w:cs="Arial"/>
          <w:sz w:val="20"/>
          <w:szCs w:val="20"/>
        </w:rPr>
      </w:pPr>
      <w:r w:rsidRPr="00685215">
        <w:rPr>
          <w:rFonts w:ascii="Arial" w:hAnsi="Arial" w:cs="Arial"/>
          <w:b/>
          <w:color w:val="000000"/>
          <w:sz w:val="20"/>
          <w:szCs w:val="20"/>
        </w:rPr>
        <w:t>B. Sc. Geographische Wissenschaften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A32D55" w:rsidRPr="00685215" w14:paraId="72DB4F1B" w14:textId="77777777" w:rsidTr="00685215">
        <w:tc>
          <w:tcPr>
            <w:tcW w:w="7138" w:type="dxa"/>
            <w:shd w:val="clear" w:color="auto" w:fill="D9D9D9" w:themeFill="background1" w:themeFillShade="D9"/>
          </w:tcPr>
          <w:p w14:paraId="51D8EE74" w14:textId="6BA72376" w:rsidR="00A32D55" w:rsidRPr="00685215" w:rsidRDefault="00A32D55" w:rsidP="00A32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Modul</w:t>
            </w:r>
          </w:p>
        </w:tc>
        <w:tc>
          <w:tcPr>
            <w:tcW w:w="7138" w:type="dxa"/>
            <w:shd w:val="clear" w:color="auto" w:fill="D9D9D9" w:themeFill="background1" w:themeFillShade="D9"/>
          </w:tcPr>
          <w:p w14:paraId="0A40CBE9" w14:textId="28C19A4D" w:rsidR="00A32D55" w:rsidRPr="00685215" w:rsidRDefault="00A32D55" w:rsidP="00A32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color w:val="000000"/>
                <w:sz w:val="20"/>
                <w:szCs w:val="20"/>
              </w:rPr>
              <w:t>Modulbeauftragte</w:t>
            </w:r>
            <w:r w:rsidRPr="00685215">
              <w:rPr>
                <w:rFonts w:ascii="Arial" w:hAnsi="Arial" w:cs="Arial"/>
                <w:color w:val="000000"/>
                <w:sz w:val="20"/>
                <w:szCs w:val="20"/>
              </w:rPr>
              <w:t>/r</w:t>
            </w:r>
          </w:p>
        </w:tc>
      </w:tr>
      <w:tr w:rsidR="00A32D55" w:rsidRPr="00685215" w14:paraId="41078F29" w14:textId="77777777" w:rsidTr="00A32D55">
        <w:tc>
          <w:tcPr>
            <w:tcW w:w="7138" w:type="dxa"/>
          </w:tcPr>
          <w:p w14:paraId="6276B81E" w14:textId="629DF013" w:rsidR="00A32D55" w:rsidRPr="00685215" w:rsidRDefault="00A32D55" w:rsidP="00A32D55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Einführung in die Klima- und</w:t>
            </w:r>
            <w:r w:rsidRPr="00685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215">
              <w:rPr>
                <w:rFonts w:ascii="Arial" w:hAnsi="Arial" w:cs="Arial"/>
                <w:sz w:val="20"/>
                <w:szCs w:val="20"/>
              </w:rPr>
              <w:t>Hydrogeographie</w:t>
            </w:r>
          </w:p>
        </w:tc>
        <w:tc>
          <w:tcPr>
            <w:tcW w:w="7138" w:type="dxa"/>
          </w:tcPr>
          <w:p w14:paraId="7F8233BB" w14:textId="1032019F" w:rsidR="00A32D55" w:rsidRPr="00685215" w:rsidRDefault="00A32D55" w:rsidP="00A32D55">
            <w:pPr>
              <w:rPr>
                <w:rFonts w:ascii="Arial" w:hAnsi="Arial" w:cs="Arial"/>
                <w:sz w:val="20"/>
                <w:szCs w:val="20"/>
              </w:rPr>
            </w:pPr>
            <w:r w:rsidRPr="00A32D55">
              <w:rPr>
                <w:rFonts w:ascii="Arial" w:hAnsi="Arial" w:cs="Arial"/>
                <w:sz w:val="20"/>
                <w:szCs w:val="20"/>
              </w:rPr>
              <w:t>Prof. Dr. Paul Wagner</w:t>
            </w:r>
          </w:p>
        </w:tc>
      </w:tr>
      <w:tr w:rsidR="00A32D55" w:rsidRPr="00685215" w14:paraId="2F089E8B" w14:textId="77777777" w:rsidTr="00A32D55">
        <w:tc>
          <w:tcPr>
            <w:tcW w:w="7138" w:type="dxa"/>
          </w:tcPr>
          <w:p w14:paraId="5A0BE60B" w14:textId="4578BD6B" w:rsidR="00A32D55" w:rsidRPr="00685215" w:rsidRDefault="00A32D55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Geographien der Globalisierung</w:t>
            </w:r>
          </w:p>
        </w:tc>
        <w:tc>
          <w:tcPr>
            <w:tcW w:w="7138" w:type="dxa"/>
          </w:tcPr>
          <w:p w14:paraId="15851F25" w14:textId="1E228379" w:rsidR="00A32D55" w:rsidRPr="00685215" w:rsidRDefault="00A32D55" w:rsidP="00A32D55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 xml:space="preserve">Prof. Dr. Antonie </w:t>
            </w:r>
            <w:proofErr w:type="spellStart"/>
            <w:r w:rsidRPr="00685215">
              <w:rPr>
                <w:rFonts w:ascii="Arial" w:hAnsi="Arial" w:cs="Arial"/>
                <w:sz w:val="20"/>
                <w:szCs w:val="20"/>
              </w:rPr>
              <w:t>Schmiz</w:t>
            </w:r>
            <w:proofErr w:type="spellEnd"/>
          </w:p>
        </w:tc>
      </w:tr>
      <w:tr w:rsidR="00A32D55" w:rsidRPr="00685215" w14:paraId="6B680AB8" w14:textId="77777777" w:rsidTr="00A32D55">
        <w:tc>
          <w:tcPr>
            <w:tcW w:w="7138" w:type="dxa"/>
          </w:tcPr>
          <w:p w14:paraId="78B6F4A3" w14:textId="6AA1C5C7" w:rsidR="00A32D55" w:rsidRPr="00685215" w:rsidRDefault="00A32D55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Einführung in die Statistik</w:t>
            </w:r>
          </w:p>
        </w:tc>
        <w:tc>
          <w:tcPr>
            <w:tcW w:w="7138" w:type="dxa"/>
          </w:tcPr>
          <w:p w14:paraId="1DD40F9F" w14:textId="3581F72C" w:rsidR="00A32D55" w:rsidRPr="00685215" w:rsidRDefault="00A32D55" w:rsidP="00A32D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Dr. Kai Hartmann</w:t>
            </w:r>
          </w:p>
        </w:tc>
      </w:tr>
      <w:tr w:rsidR="00A32D55" w:rsidRPr="00685215" w14:paraId="1C967325" w14:textId="77777777" w:rsidTr="00A32D55">
        <w:tc>
          <w:tcPr>
            <w:tcW w:w="7138" w:type="dxa"/>
          </w:tcPr>
          <w:p w14:paraId="11702B62" w14:textId="314CDA0E" w:rsidR="00A32D55" w:rsidRPr="00685215" w:rsidRDefault="00D5583E" w:rsidP="00D5583E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Einführung in das wissenschaftliche</w:t>
            </w:r>
            <w:r w:rsidRPr="00685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215">
              <w:rPr>
                <w:rFonts w:ascii="Arial" w:hAnsi="Arial" w:cs="Arial"/>
                <w:sz w:val="20"/>
                <w:szCs w:val="20"/>
              </w:rPr>
              <w:t>Arbeiten</w:t>
            </w:r>
          </w:p>
        </w:tc>
        <w:tc>
          <w:tcPr>
            <w:tcW w:w="7138" w:type="dxa"/>
          </w:tcPr>
          <w:p w14:paraId="173D0FDE" w14:textId="15536807" w:rsidR="00A32D55" w:rsidRPr="00685215" w:rsidRDefault="00D5583E" w:rsidP="00D558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Prof. Dr. Wiebke Bebermeier</w:t>
            </w:r>
          </w:p>
        </w:tc>
      </w:tr>
      <w:tr w:rsidR="00A32D55" w:rsidRPr="00685215" w14:paraId="1513D8ED" w14:textId="77777777" w:rsidTr="00A32D55">
        <w:tc>
          <w:tcPr>
            <w:tcW w:w="7138" w:type="dxa"/>
          </w:tcPr>
          <w:p w14:paraId="52CC0E75" w14:textId="53E0FDB5" w:rsidR="00A32D55" w:rsidRPr="00685215" w:rsidRDefault="0018634A" w:rsidP="0018634A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Geographische Informationssysteme</w:t>
            </w:r>
            <w:r w:rsidRPr="00685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215">
              <w:rPr>
                <w:rFonts w:ascii="Arial" w:hAnsi="Arial" w:cs="Arial"/>
                <w:sz w:val="20"/>
                <w:szCs w:val="20"/>
              </w:rPr>
              <w:t>I: Grundlagen</w:t>
            </w:r>
          </w:p>
        </w:tc>
        <w:tc>
          <w:tcPr>
            <w:tcW w:w="7138" w:type="dxa"/>
          </w:tcPr>
          <w:p w14:paraId="7E96DB33" w14:textId="77777777" w:rsidR="00A32D55" w:rsidRPr="00685215" w:rsidRDefault="0018634A" w:rsidP="0018634A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Prof. Dr. Fabian Fassnacht</w:t>
            </w:r>
          </w:p>
          <w:p w14:paraId="79538B4C" w14:textId="16660687" w:rsidR="0018634A" w:rsidRPr="00685215" w:rsidRDefault="0018634A" w:rsidP="0018634A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Dr. Christian Reinhardt-Imjela</w:t>
            </w:r>
          </w:p>
        </w:tc>
      </w:tr>
      <w:tr w:rsidR="00A32D55" w:rsidRPr="00685215" w14:paraId="352038CA" w14:textId="77777777" w:rsidTr="00A32D55">
        <w:tc>
          <w:tcPr>
            <w:tcW w:w="7138" w:type="dxa"/>
          </w:tcPr>
          <w:p w14:paraId="3575A862" w14:textId="3BC6BF11" w:rsidR="00A32D55" w:rsidRPr="00685215" w:rsidRDefault="0018634A" w:rsidP="0018634A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Grundlagen der räumlichen</w:t>
            </w:r>
            <w:r w:rsidRPr="00685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215">
              <w:rPr>
                <w:rFonts w:ascii="Arial" w:hAnsi="Arial" w:cs="Arial"/>
                <w:sz w:val="20"/>
                <w:szCs w:val="20"/>
              </w:rPr>
              <w:t>Planung</w:t>
            </w:r>
          </w:p>
        </w:tc>
        <w:tc>
          <w:tcPr>
            <w:tcW w:w="7138" w:type="dxa"/>
          </w:tcPr>
          <w:p w14:paraId="7DC9787C" w14:textId="759AE61C" w:rsidR="00A32D55" w:rsidRPr="00685215" w:rsidRDefault="0018634A" w:rsidP="0018634A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PD Dr. Stefan Schütte</w:t>
            </w:r>
          </w:p>
        </w:tc>
      </w:tr>
      <w:tr w:rsidR="00A32D55" w:rsidRPr="00685215" w14:paraId="3916C6F8" w14:textId="77777777" w:rsidTr="00A32D55">
        <w:tc>
          <w:tcPr>
            <w:tcW w:w="7138" w:type="dxa"/>
          </w:tcPr>
          <w:p w14:paraId="302F6E15" w14:textId="6AE76EAB" w:rsidR="00A32D55" w:rsidRPr="00685215" w:rsidRDefault="0018634A" w:rsidP="0018634A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Humangeographische Methodik in</w:t>
            </w:r>
            <w:r w:rsidRPr="00685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215">
              <w:rPr>
                <w:rFonts w:ascii="Arial" w:hAnsi="Arial" w:cs="Arial"/>
                <w:sz w:val="20"/>
                <w:szCs w:val="20"/>
              </w:rPr>
              <w:t>Theorie und Praxis</w:t>
            </w:r>
          </w:p>
        </w:tc>
        <w:tc>
          <w:tcPr>
            <w:tcW w:w="7138" w:type="dxa"/>
          </w:tcPr>
          <w:p w14:paraId="269EE729" w14:textId="021C550E" w:rsidR="00A32D55" w:rsidRPr="00685215" w:rsidRDefault="0018634A" w:rsidP="0018634A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Dr. Andrei Dörre</w:t>
            </w:r>
          </w:p>
        </w:tc>
      </w:tr>
      <w:tr w:rsidR="0018634A" w:rsidRPr="00685215" w14:paraId="6D118BBC" w14:textId="77777777" w:rsidTr="00A32D55">
        <w:tc>
          <w:tcPr>
            <w:tcW w:w="7138" w:type="dxa"/>
          </w:tcPr>
          <w:p w14:paraId="5C575013" w14:textId="7A58C6C2" w:rsidR="0018634A" w:rsidRPr="00685215" w:rsidRDefault="0018634A" w:rsidP="0018634A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Fernerkundung und</w:t>
            </w:r>
            <w:r w:rsidRPr="00685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215">
              <w:rPr>
                <w:rFonts w:ascii="Arial" w:hAnsi="Arial" w:cs="Arial"/>
                <w:sz w:val="20"/>
                <w:szCs w:val="20"/>
              </w:rPr>
              <w:t>digitale Bildverarbeitung</w:t>
            </w:r>
          </w:p>
        </w:tc>
        <w:tc>
          <w:tcPr>
            <w:tcW w:w="7138" w:type="dxa"/>
          </w:tcPr>
          <w:p w14:paraId="1CA7D134" w14:textId="55C91AB4" w:rsidR="0018634A" w:rsidRPr="00685215" w:rsidRDefault="0018634A" w:rsidP="0018634A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Prof. Dr. Fabian Fassnacht</w:t>
            </w:r>
          </w:p>
        </w:tc>
      </w:tr>
      <w:tr w:rsidR="0018634A" w:rsidRPr="00685215" w14:paraId="2C62EB04" w14:textId="77777777" w:rsidTr="00A32D55">
        <w:tc>
          <w:tcPr>
            <w:tcW w:w="7138" w:type="dxa"/>
          </w:tcPr>
          <w:p w14:paraId="0AACDBC7" w14:textId="7FB5540A" w:rsidR="0018634A" w:rsidRPr="00685215" w:rsidRDefault="0018634A" w:rsidP="0018634A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Theorie und Praxis physisch-geographischer Methodik</w:t>
            </w:r>
          </w:p>
        </w:tc>
        <w:tc>
          <w:tcPr>
            <w:tcW w:w="7138" w:type="dxa"/>
          </w:tcPr>
          <w:p w14:paraId="24780BA1" w14:textId="54E08F7F" w:rsidR="0018634A" w:rsidRPr="00685215" w:rsidRDefault="0018634A" w:rsidP="0036322E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Dr. Moritz Nykamp</w:t>
            </w:r>
          </w:p>
        </w:tc>
      </w:tr>
      <w:tr w:rsidR="0018634A" w:rsidRPr="00685215" w14:paraId="6AE28CA4" w14:textId="77777777" w:rsidTr="00A32D55">
        <w:tc>
          <w:tcPr>
            <w:tcW w:w="7138" w:type="dxa"/>
          </w:tcPr>
          <w:p w14:paraId="0131E384" w14:textId="1736A2BB" w:rsidR="0018634A" w:rsidRPr="00685215" w:rsidRDefault="0036322E" w:rsidP="0036322E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Spezielle Themen der</w:t>
            </w:r>
            <w:r w:rsidRPr="00685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215">
              <w:rPr>
                <w:rFonts w:ascii="Arial" w:hAnsi="Arial" w:cs="Arial"/>
                <w:sz w:val="20"/>
                <w:szCs w:val="20"/>
              </w:rPr>
              <w:t>Fernerkundung</w:t>
            </w:r>
          </w:p>
        </w:tc>
        <w:tc>
          <w:tcPr>
            <w:tcW w:w="7138" w:type="dxa"/>
          </w:tcPr>
          <w:p w14:paraId="71F1F8CC" w14:textId="6128F5F1" w:rsidR="0018634A" w:rsidRPr="00685215" w:rsidRDefault="0036322E" w:rsidP="0036322E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Dr. Marion Stellmes</w:t>
            </w:r>
          </w:p>
        </w:tc>
      </w:tr>
    </w:tbl>
    <w:p w14:paraId="793862C7" w14:textId="3BA9B2B7" w:rsidR="00A32D55" w:rsidRPr="00685215" w:rsidRDefault="00A32D55">
      <w:pPr>
        <w:rPr>
          <w:rFonts w:ascii="Arial" w:hAnsi="Arial" w:cs="Arial"/>
          <w:sz w:val="20"/>
          <w:szCs w:val="20"/>
        </w:rPr>
      </w:pPr>
    </w:p>
    <w:p w14:paraId="7839F377" w14:textId="4A34C3FF" w:rsidR="0036322E" w:rsidRPr="00685215" w:rsidRDefault="0036322E" w:rsidP="0036322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85215">
        <w:rPr>
          <w:rFonts w:ascii="Arial" w:hAnsi="Arial" w:cs="Arial"/>
          <w:b/>
          <w:color w:val="000000"/>
          <w:sz w:val="20"/>
          <w:szCs w:val="20"/>
        </w:rPr>
        <w:t xml:space="preserve">M.Sc. </w:t>
      </w:r>
      <w:proofErr w:type="spellStart"/>
      <w:r w:rsidRPr="00685215">
        <w:rPr>
          <w:rFonts w:ascii="Arial" w:hAnsi="Arial" w:cs="Arial"/>
          <w:b/>
          <w:color w:val="000000"/>
          <w:sz w:val="20"/>
          <w:szCs w:val="20"/>
        </w:rPr>
        <w:t>Geographies</w:t>
      </w:r>
      <w:proofErr w:type="spellEnd"/>
      <w:r w:rsidRPr="0068521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85215">
        <w:rPr>
          <w:rFonts w:ascii="Arial" w:hAnsi="Arial" w:cs="Arial"/>
          <w:b/>
          <w:color w:val="000000"/>
          <w:sz w:val="20"/>
          <w:szCs w:val="20"/>
        </w:rPr>
        <w:t>of</w:t>
      </w:r>
      <w:proofErr w:type="spellEnd"/>
      <w:r w:rsidRPr="00685215">
        <w:rPr>
          <w:rFonts w:ascii="Arial" w:hAnsi="Arial" w:cs="Arial"/>
          <w:b/>
          <w:color w:val="000000"/>
          <w:sz w:val="20"/>
          <w:szCs w:val="20"/>
        </w:rPr>
        <w:t xml:space="preserve"> Global </w:t>
      </w:r>
      <w:proofErr w:type="spellStart"/>
      <w:r w:rsidRPr="00685215">
        <w:rPr>
          <w:rFonts w:ascii="Arial" w:hAnsi="Arial" w:cs="Arial"/>
          <w:b/>
          <w:color w:val="000000"/>
          <w:sz w:val="20"/>
          <w:szCs w:val="20"/>
        </w:rPr>
        <w:t>Inequalities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36322E" w:rsidRPr="00685215" w14:paraId="4385A91E" w14:textId="77777777" w:rsidTr="00685215">
        <w:tc>
          <w:tcPr>
            <w:tcW w:w="7138" w:type="dxa"/>
            <w:shd w:val="clear" w:color="auto" w:fill="D9D9D9" w:themeFill="background1" w:themeFillShade="D9"/>
          </w:tcPr>
          <w:p w14:paraId="354458B2" w14:textId="77777777" w:rsidR="0036322E" w:rsidRPr="00685215" w:rsidRDefault="0036322E" w:rsidP="003E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Modul</w:t>
            </w:r>
          </w:p>
        </w:tc>
        <w:tc>
          <w:tcPr>
            <w:tcW w:w="7138" w:type="dxa"/>
            <w:shd w:val="clear" w:color="auto" w:fill="D9D9D9" w:themeFill="background1" w:themeFillShade="D9"/>
          </w:tcPr>
          <w:p w14:paraId="1A0B6DF2" w14:textId="77777777" w:rsidR="0036322E" w:rsidRPr="00685215" w:rsidRDefault="0036322E" w:rsidP="003E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Modulbeauftragte/r</w:t>
            </w:r>
          </w:p>
        </w:tc>
      </w:tr>
      <w:tr w:rsidR="0036322E" w:rsidRPr="00685215" w14:paraId="7362908A" w14:textId="77777777" w:rsidTr="003E1245">
        <w:tc>
          <w:tcPr>
            <w:tcW w:w="7138" w:type="dxa"/>
          </w:tcPr>
          <w:p w14:paraId="79B5B352" w14:textId="4CA98E20" w:rsidR="0036322E" w:rsidRPr="00685215" w:rsidRDefault="001B568E" w:rsidP="003E12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5215">
              <w:rPr>
                <w:rFonts w:ascii="Arial" w:hAnsi="Arial" w:cs="Arial"/>
                <w:sz w:val="20"/>
                <w:szCs w:val="20"/>
                <w:lang w:val="en-US"/>
              </w:rPr>
              <w:t>Introduction to Geographies of Global Inequalities</w:t>
            </w:r>
          </w:p>
        </w:tc>
        <w:tc>
          <w:tcPr>
            <w:tcW w:w="7138" w:type="dxa"/>
          </w:tcPr>
          <w:p w14:paraId="4AAD3F4F" w14:textId="1A587DE1" w:rsidR="0036322E" w:rsidRPr="00685215" w:rsidRDefault="001B568E" w:rsidP="001B56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Prof. Dr. Uli Beisel</w:t>
            </w:r>
          </w:p>
        </w:tc>
      </w:tr>
      <w:tr w:rsidR="0036322E" w:rsidRPr="00685215" w14:paraId="293524EE" w14:textId="77777777" w:rsidTr="003E1245">
        <w:tc>
          <w:tcPr>
            <w:tcW w:w="7138" w:type="dxa"/>
          </w:tcPr>
          <w:p w14:paraId="274FEBFB" w14:textId="28547419" w:rsidR="0036322E" w:rsidRPr="00685215" w:rsidRDefault="001B568E" w:rsidP="003E12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5215">
              <w:rPr>
                <w:rFonts w:ascii="Arial" w:hAnsi="Arial" w:cs="Arial"/>
                <w:sz w:val="20"/>
                <w:szCs w:val="20"/>
                <w:lang w:val="en-US"/>
              </w:rPr>
              <w:t>Geographies of Inequalities: Methods and Methodologies</w:t>
            </w:r>
          </w:p>
        </w:tc>
        <w:tc>
          <w:tcPr>
            <w:tcW w:w="7138" w:type="dxa"/>
          </w:tcPr>
          <w:p w14:paraId="401CBAC0" w14:textId="4FC1F6A2" w:rsidR="0036322E" w:rsidRPr="00685215" w:rsidRDefault="001B568E" w:rsidP="003E12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 xml:space="preserve">Prof. Dr. Antonie </w:t>
            </w:r>
            <w:proofErr w:type="spellStart"/>
            <w:r w:rsidRPr="00685215">
              <w:rPr>
                <w:rFonts w:ascii="Arial" w:hAnsi="Arial" w:cs="Arial"/>
                <w:sz w:val="20"/>
                <w:szCs w:val="20"/>
              </w:rPr>
              <w:t>Schmiz</w:t>
            </w:r>
            <w:proofErr w:type="spellEnd"/>
          </w:p>
        </w:tc>
      </w:tr>
      <w:tr w:rsidR="0036322E" w:rsidRPr="00685215" w14:paraId="79093947" w14:textId="77777777" w:rsidTr="003E1245">
        <w:tc>
          <w:tcPr>
            <w:tcW w:w="7138" w:type="dxa"/>
          </w:tcPr>
          <w:p w14:paraId="76D67561" w14:textId="7BAACA0B" w:rsidR="0036322E" w:rsidRPr="00685215" w:rsidRDefault="001B568E" w:rsidP="003E1245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Projektarbeit III: Präsentation und Diskussion</w:t>
            </w:r>
          </w:p>
        </w:tc>
        <w:tc>
          <w:tcPr>
            <w:tcW w:w="7138" w:type="dxa"/>
          </w:tcPr>
          <w:p w14:paraId="1C620FEA" w14:textId="73B2A2CC" w:rsidR="0036322E" w:rsidRPr="00685215" w:rsidRDefault="001B568E" w:rsidP="003E12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 xml:space="preserve">Prof. Dr. Antonie </w:t>
            </w:r>
            <w:proofErr w:type="spellStart"/>
            <w:r w:rsidRPr="00685215">
              <w:rPr>
                <w:rFonts w:ascii="Arial" w:hAnsi="Arial" w:cs="Arial"/>
                <w:sz w:val="20"/>
                <w:szCs w:val="20"/>
              </w:rPr>
              <w:t>Schmiz</w:t>
            </w:r>
            <w:proofErr w:type="spellEnd"/>
          </w:p>
        </w:tc>
      </w:tr>
      <w:tr w:rsidR="0036322E" w:rsidRPr="00685215" w14:paraId="411575B4" w14:textId="77777777" w:rsidTr="003E1245">
        <w:tc>
          <w:tcPr>
            <w:tcW w:w="7138" w:type="dxa"/>
          </w:tcPr>
          <w:p w14:paraId="71E75E9D" w14:textId="5D4FDC21" w:rsidR="0036322E" w:rsidRPr="00685215" w:rsidRDefault="001B568E" w:rsidP="003E1245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Konzeptionelle Vertiefung</w:t>
            </w:r>
          </w:p>
        </w:tc>
        <w:tc>
          <w:tcPr>
            <w:tcW w:w="7138" w:type="dxa"/>
          </w:tcPr>
          <w:p w14:paraId="542596C2" w14:textId="0D7EDF55" w:rsidR="0036322E" w:rsidRPr="00685215" w:rsidRDefault="001B568E" w:rsidP="003E12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Prof. Dr. Uli Beisel</w:t>
            </w:r>
          </w:p>
        </w:tc>
      </w:tr>
      <w:tr w:rsidR="0036322E" w:rsidRPr="00685215" w14:paraId="5AB971C9" w14:textId="77777777" w:rsidTr="003E1245">
        <w:tc>
          <w:tcPr>
            <w:tcW w:w="7138" w:type="dxa"/>
          </w:tcPr>
          <w:p w14:paraId="6F516370" w14:textId="3000F82D" w:rsidR="0036322E" w:rsidRPr="00685215" w:rsidRDefault="001B568E" w:rsidP="003E1245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Thematische Vertiefung</w:t>
            </w:r>
          </w:p>
        </w:tc>
        <w:tc>
          <w:tcPr>
            <w:tcW w:w="7138" w:type="dxa"/>
          </w:tcPr>
          <w:p w14:paraId="38BA3614" w14:textId="288C86F7" w:rsidR="0036322E" w:rsidRPr="00685215" w:rsidRDefault="001B568E" w:rsidP="001B56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Prof. Dr. Martin Voss</w:t>
            </w:r>
          </w:p>
        </w:tc>
      </w:tr>
    </w:tbl>
    <w:p w14:paraId="5E749185" w14:textId="77777777" w:rsidR="00CE44EB" w:rsidRPr="00685215" w:rsidRDefault="00CE44EB" w:rsidP="0036322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54FE6A6" w14:textId="4022672D" w:rsidR="0036322E" w:rsidRPr="00685215" w:rsidRDefault="00CE44EB" w:rsidP="0068521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85215">
        <w:rPr>
          <w:rFonts w:ascii="Arial" w:hAnsi="Arial" w:cs="Arial"/>
          <w:b/>
          <w:color w:val="000000"/>
          <w:sz w:val="20"/>
          <w:szCs w:val="20"/>
        </w:rPr>
        <w:t>M. Sc. Geographische Umweltforschung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CE44EB" w:rsidRPr="00685215" w14:paraId="112893AC" w14:textId="77777777" w:rsidTr="00685215">
        <w:tc>
          <w:tcPr>
            <w:tcW w:w="7138" w:type="dxa"/>
            <w:shd w:val="clear" w:color="auto" w:fill="D9D9D9" w:themeFill="background1" w:themeFillShade="D9"/>
          </w:tcPr>
          <w:p w14:paraId="3BA688F4" w14:textId="77777777" w:rsidR="00CE44EB" w:rsidRPr="00685215" w:rsidRDefault="00CE44EB" w:rsidP="003E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Modul</w:t>
            </w:r>
          </w:p>
        </w:tc>
        <w:tc>
          <w:tcPr>
            <w:tcW w:w="7138" w:type="dxa"/>
            <w:shd w:val="clear" w:color="auto" w:fill="D9D9D9" w:themeFill="background1" w:themeFillShade="D9"/>
          </w:tcPr>
          <w:p w14:paraId="7EE0CD15" w14:textId="77777777" w:rsidR="00CE44EB" w:rsidRPr="00685215" w:rsidRDefault="00CE44EB" w:rsidP="003E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color w:val="000000"/>
                <w:sz w:val="20"/>
                <w:szCs w:val="20"/>
              </w:rPr>
              <w:t>Modulbeauftragte/r</w:t>
            </w:r>
          </w:p>
        </w:tc>
      </w:tr>
      <w:tr w:rsidR="00CE44EB" w:rsidRPr="00685215" w14:paraId="3EBFE354" w14:textId="77777777" w:rsidTr="003E1245">
        <w:tc>
          <w:tcPr>
            <w:tcW w:w="7138" w:type="dxa"/>
          </w:tcPr>
          <w:p w14:paraId="5CB5D678" w14:textId="015BB7BB" w:rsidR="00CE44EB" w:rsidRPr="00685215" w:rsidRDefault="0008006D" w:rsidP="003E12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5215">
              <w:rPr>
                <w:rFonts w:ascii="Arial" w:hAnsi="Arial" w:cs="Arial"/>
                <w:bCs/>
                <w:sz w:val="20"/>
                <w:szCs w:val="20"/>
              </w:rPr>
              <w:t>Mensch-Umwelt-Beziehungen</w:t>
            </w:r>
          </w:p>
        </w:tc>
        <w:tc>
          <w:tcPr>
            <w:tcW w:w="7138" w:type="dxa"/>
          </w:tcPr>
          <w:p w14:paraId="46F1A125" w14:textId="7D4E6B7D" w:rsidR="00CE44EB" w:rsidRPr="00685215" w:rsidRDefault="0008006D" w:rsidP="003E12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Prof. Dr. Wiebke Bebermeier</w:t>
            </w:r>
          </w:p>
        </w:tc>
      </w:tr>
      <w:tr w:rsidR="00CE44EB" w:rsidRPr="00685215" w14:paraId="083949D9" w14:textId="77777777" w:rsidTr="003E1245">
        <w:tc>
          <w:tcPr>
            <w:tcW w:w="7138" w:type="dxa"/>
          </w:tcPr>
          <w:p w14:paraId="6280F404" w14:textId="49A1F7E6" w:rsidR="00CE44EB" w:rsidRPr="00685215" w:rsidRDefault="0008006D" w:rsidP="003E1245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bCs/>
                <w:sz w:val="20"/>
                <w:szCs w:val="20"/>
              </w:rPr>
              <w:t>Aktuelle Themen zur Umweltforschung und nachhaltigen Landnutzung</w:t>
            </w:r>
          </w:p>
        </w:tc>
        <w:tc>
          <w:tcPr>
            <w:tcW w:w="7138" w:type="dxa"/>
          </w:tcPr>
          <w:p w14:paraId="081E29E1" w14:textId="71CE24F2" w:rsidR="00CE44EB" w:rsidRPr="00685215" w:rsidRDefault="000C04C5" w:rsidP="000C04C5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Dr. Philipp Hoelzmann</w:t>
            </w:r>
          </w:p>
        </w:tc>
      </w:tr>
      <w:tr w:rsidR="00CE44EB" w:rsidRPr="00685215" w14:paraId="5EF52370" w14:textId="77777777" w:rsidTr="003E1245">
        <w:tc>
          <w:tcPr>
            <w:tcW w:w="7138" w:type="dxa"/>
          </w:tcPr>
          <w:p w14:paraId="18D2CAA6" w14:textId="0C6C4DB4" w:rsidR="00CE44EB" w:rsidRPr="00685215" w:rsidRDefault="000C04C5" w:rsidP="003E1245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bCs/>
                <w:sz w:val="20"/>
                <w:szCs w:val="20"/>
              </w:rPr>
              <w:t xml:space="preserve">Fernerkundung und </w:t>
            </w:r>
            <w:proofErr w:type="spellStart"/>
            <w:r w:rsidRPr="00685215">
              <w:rPr>
                <w:rFonts w:ascii="Arial" w:hAnsi="Arial" w:cs="Arial"/>
                <w:bCs/>
                <w:sz w:val="20"/>
                <w:szCs w:val="20"/>
              </w:rPr>
              <w:t>Geomatik</w:t>
            </w:r>
            <w:proofErr w:type="spellEnd"/>
            <w:r w:rsidRPr="00685215">
              <w:rPr>
                <w:rFonts w:ascii="Arial" w:hAnsi="Arial" w:cs="Arial"/>
                <w:bCs/>
                <w:sz w:val="20"/>
                <w:szCs w:val="20"/>
              </w:rPr>
              <w:t xml:space="preserve"> für Fortgeschrittene</w:t>
            </w:r>
          </w:p>
        </w:tc>
        <w:tc>
          <w:tcPr>
            <w:tcW w:w="7138" w:type="dxa"/>
          </w:tcPr>
          <w:p w14:paraId="69B4FA59" w14:textId="25A760E7" w:rsidR="00CE44EB" w:rsidRPr="00685215" w:rsidRDefault="000C04C5" w:rsidP="003E1245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Prof. Dr. Fabian Fassnacht</w:t>
            </w:r>
          </w:p>
        </w:tc>
      </w:tr>
      <w:tr w:rsidR="00CE44EB" w:rsidRPr="00685215" w14:paraId="2D47C090" w14:textId="77777777" w:rsidTr="00685215">
        <w:tc>
          <w:tcPr>
            <w:tcW w:w="7138" w:type="dxa"/>
            <w:vAlign w:val="center"/>
          </w:tcPr>
          <w:p w14:paraId="7D5D6A3B" w14:textId="213D3CC9" w:rsidR="00CE44EB" w:rsidRPr="00685215" w:rsidRDefault="000C04C5" w:rsidP="00685215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bCs/>
                <w:sz w:val="20"/>
                <w:szCs w:val="20"/>
              </w:rPr>
              <w:t>Forschungsprojekt II</w:t>
            </w:r>
          </w:p>
        </w:tc>
        <w:tc>
          <w:tcPr>
            <w:tcW w:w="7138" w:type="dxa"/>
          </w:tcPr>
          <w:p w14:paraId="03C164E1" w14:textId="7385AF5D" w:rsidR="000C04C5" w:rsidRPr="00685215" w:rsidRDefault="0029125A" w:rsidP="000C04C5">
            <w:pPr>
              <w:rPr>
                <w:rFonts w:ascii="Arial" w:hAnsi="Arial" w:cs="Arial"/>
                <w:sz w:val="20"/>
                <w:szCs w:val="20"/>
              </w:rPr>
            </w:pPr>
            <w:r w:rsidRPr="0029125A">
              <w:rPr>
                <w:rFonts w:ascii="Arial" w:hAnsi="Arial" w:cs="Arial"/>
                <w:bCs/>
                <w:sz w:val="20"/>
                <w:szCs w:val="20"/>
              </w:rPr>
              <w:t>Jeweilige Dozent*innen</w:t>
            </w:r>
          </w:p>
        </w:tc>
      </w:tr>
      <w:tr w:rsidR="00CE44EB" w:rsidRPr="00685215" w14:paraId="2FA99353" w14:textId="77777777" w:rsidTr="003E1245">
        <w:tc>
          <w:tcPr>
            <w:tcW w:w="7138" w:type="dxa"/>
          </w:tcPr>
          <w:p w14:paraId="34B33053" w14:textId="2BEED48A" w:rsidR="00CE44EB" w:rsidRPr="00685215" w:rsidRDefault="000C04C5" w:rsidP="003E1245">
            <w:pPr>
              <w:rPr>
                <w:rFonts w:ascii="Arial" w:hAnsi="Arial" w:cs="Arial"/>
                <w:sz w:val="20"/>
                <w:szCs w:val="20"/>
              </w:rPr>
            </w:pPr>
            <w:r w:rsidRPr="00685215">
              <w:rPr>
                <w:rFonts w:ascii="Arial" w:hAnsi="Arial" w:cs="Arial"/>
                <w:bCs/>
                <w:sz w:val="20"/>
                <w:szCs w:val="20"/>
              </w:rPr>
              <w:t>Modellierung in der angewandten Umweltforschung</w:t>
            </w:r>
          </w:p>
        </w:tc>
        <w:tc>
          <w:tcPr>
            <w:tcW w:w="7138" w:type="dxa"/>
          </w:tcPr>
          <w:p w14:paraId="5951BC17" w14:textId="26C98F30" w:rsidR="00CE44EB" w:rsidRPr="00685215" w:rsidRDefault="000C04C5" w:rsidP="000C04C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85215">
              <w:rPr>
                <w:rFonts w:ascii="Arial" w:hAnsi="Arial" w:cs="Arial"/>
                <w:bCs/>
                <w:sz w:val="20"/>
                <w:szCs w:val="20"/>
              </w:rPr>
              <w:t xml:space="preserve">Jun.-Prof. Dr. Maria </w:t>
            </w:r>
            <w:proofErr w:type="spellStart"/>
            <w:r w:rsidRPr="00685215">
              <w:rPr>
                <w:rFonts w:ascii="Arial" w:hAnsi="Arial" w:cs="Arial"/>
                <w:bCs/>
                <w:sz w:val="20"/>
                <w:szCs w:val="20"/>
              </w:rPr>
              <w:t>Piquer</w:t>
            </w:r>
            <w:proofErr w:type="spellEnd"/>
            <w:r w:rsidRPr="00685215">
              <w:rPr>
                <w:rFonts w:ascii="Arial" w:hAnsi="Arial" w:cs="Arial"/>
                <w:bCs/>
                <w:sz w:val="20"/>
                <w:szCs w:val="20"/>
              </w:rPr>
              <w:t>-Rodriguez</w:t>
            </w:r>
          </w:p>
        </w:tc>
      </w:tr>
      <w:tr w:rsidR="000C04C5" w:rsidRPr="00685215" w14:paraId="08ABAB28" w14:textId="77777777" w:rsidTr="003E1245">
        <w:tc>
          <w:tcPr>
            <w:tcW w:w="7138" w:type="dxa"/>
          </w:tcPr>
          <w:p w14:paraId="7E86749D" w14:textId="2BD90BC7" w:rsidR="000C04C5" w:rsidRPr="00685215" w:rsidRDefault="00685215" w:rsidP="003E12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5215">
              <w:rPr>
                <w:rFonts w:ascii="Arial" w:hAnsi="Arial" w:cs="Arial"/>
                <w:bCs/>
                <w:sz w:val="20"/>
                <w:szCs w:val="20"/>
              </w:rPr>
              <w:t>Umweltressourcenmanagement in der Praxis</w:t>
            </w:r>
          </w:p>
        </w:tc>
        <w:tc>
          <w:tcPr>
            <w:tcW w:w="7138" w:type="dxa"/>
          </w:tcPr>
          <w:p w14:paraId="07349E5B" w14:textId="7AD4A8E2" w:rsidR="000C04C5" w:rsidRPr="00685215" w:rsidRDefault="00685215" w:rsidP="000C04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5215">
              <w:rPr>
                <w:rFonts w:ascii="Arial" w:hAnsi="Arial" w:cs="Arial"/>
                <w:bCs/>
                <w:sz w:val="20"/>
                <w:szCs w:val="20"/>
              </w:rPr>
              <w:t>Prof. Dr. Brigitta Schütt</w:t>
            </w:r>
          </w:p>
        </w:tc>
      </w:tr>
      <w:tr w:rsidR="000C04C5" w:rsidRPr="00685215" w14:paraId="543F798B" w14:textId="77777777" w:rsidTr="003E1245">
        <w:tc>
          <w:tcPr>
            <w:tcW w:w="7138" w:type="dxa"/>
          </w:tcPr>
          <w:p w14:paraId="0095433D" w14:textId="4B5FDF56" w:rsidR="000C04C5" w:rsidRPr="00685215" w:rsidRDefault="00685215" w:rsidP="003E12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5215">
              <w:rPr>
                <w:rFonts w:ascii="Arial" w:hAnsi="Arial" w:cs="Arial"/>
                <w:sz w:val="20"/>
                <w:szCs w:val="20"/>
              </w:rPr>
              <w:t>Geographisches Arbeiten in der Berufspraxis – Projektmanagement</w:t>
            </w:r>
          </w:p>
        </w:tc>
        <w:tc>
          <w:tcPr>
            <w:tcW w:w="7138" w:type="dxa"/>
          </w:tcPr>
          <w:p w14:paraId="79412BEF" w14:textId="5F175C0C" w:rsidR="000C04C5" w:rsidRPr="00685215" w:rsidRDefault="00685215" w:rsidP="000C04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5215">
              <w:rPr>
                <w:rFonts w:ascii="Arial" w:hAnsi="Arial" w:cs="Arial"/>
                <w:bCs/>
                <w:sz w:val="20"/>
                <w:szCs w:val="20"/>
              </w:rPr>
              <w:t>Prof. Dr. Brigitta Schütt</w:t>
            </w:r>
            <w:bookmarkStart w:id="0" w:name="_GoBack"/>
            <w:bookmarkEnd w:id="0"/>
          </w:p>
        </w:tc>
      </w:tr>
    </w:tbl>
    <w:p w14:paraId="7D79906C" w14:textId="77777777" w:rsidR="00CE44EB" w:rsidRPr="00685215" w:rsidRDefault="00CE44EB" w:rsidP="0036322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sectPr w:rsidR="00CE44EB" w:rsidRPr="00685215" w:rsidSect="00685215">
      <w:pgSz w:w="16838" w:h="11906" w:orient="landscape"/>
      <w:pgMar w:top="851" w:right="141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13"/>
    <w:rsid w:val="0008006D"/>
    <w:rsid w:val="000C04C5"/>
    <w:rsid w:val="0018634A"/>
    <w:rsid w:val="001B568E"/>
    <w:rsid w:val="0029125A"/>
    <w:rsid w:val="0036322E"/>
    <w:rsid w:val="00685215"/>
    <w:rsid w:val="00A32D55"/>
    <w:rsid w:val="00B15B25"/>
    <w:rsid w:val="00CE44EB"/>
    <w:rsid w:val="00D5583E"/>
    <w:rsid w:val="00F0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F65F"/>
  <w15:chartTrackingRefBased/>
  <w15:docId w15:val="{CB1D3700-33D1-4069-B8B5-BB811035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32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32D5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Gromova, Olena</dc:creator>
  <cp:keywords/>
  <dc:description/>
  <cp:lastModifiedBy>Gromova, Olena</cp:lastModifiedBy>
  <cp:revision>8</cp:revision>
  <dcterms:created xsi:type="dcterms:W3CDTF">2025-08-06T08:30:00Z</dcterms:created>
  <dcterms:modified xsi:type="dcterms:W3CDTF">2025-08-06T09:02:00Z</dcterms:modified>
</cp:coreProperties>
</file>